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1C" w:rsidRDefault="009D4B1C" w:rsidP="009D4B1C">
      <w:pPr>
        <w:pStyle w:val="a3"/>
      </w:pPr>
      <w:r>
        <w:t xml:space="preserve">    </w:t>
      </w:r>
      <w:r>
        <w:t xml:space="preserve">                                                    </w:t>
      </w:r>
      <w:r>
        <w:t xml:space="preserve"> </w:t>
      </w:r>
      <w:r>
        <w:object w:dxaOrig="3916" w:dyaOrig="4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>
            <v:imagedata r:id="rId5" o:title=""/>
          </v:shape>
          <o:OLEObject Type="Embed" ProgID="MSPhotoEd.3" ShapeID="_x0000_i1025" DrawAspect="Content" ObjectID="_1490774297" r:id="rId6"/>
        </w:object>
      </w:r>
      <w:bookmarkStart w:id="0" w:name="_GoBack"/>
      <w:bookmarkEnd w:id="0"/>
    </w:p>
    <w:p w:rsidR="009D4B1C" w:rsidRDefault="009D4B1C" w:rsidP="009D4B1C">
      <w:pPr>
        <w:pStyle w:val="a3"/>
      </w:pPr>
      <w:r>
        <w:t xml:space="preserve">                ГЛАВА  МАЯКСКОГО СЕЛЬСКОГО ПОСЕЛЕНИЯ</w:t>
      </w:r>
    </w:p>
    <w:p w:rsidR="009D4B1C" w:rsidRDefault="009D4B1C" w:rsidP="009D4B1C">
      <w:pPr>
        <w:pStyle w:val="a3"/>
      </w:pPr>
      <w:r>
        <w:t xml:space="preserve">                ОКТЯБРЬСКОГО МУНИЦИПАЛЬНОГО РАЙОНА</w:t>
      </w:r>
    </w:p>
    <w:p w:rsidR="009D4B1C" w:rsidRDefault="009D4B1C" w:rsidP="009D4B1C">
      <w:pPr>
        <w:pStyle w:val="a3"/>
      </w:pPr>
      <w:r>
        <w:t xml:space="preserve">                                   ЧЕЛЯБИНСКОЙ ОБЛАСТИ</w:t>
      </w:r>
    </w:p>
    <w:p w:rsidR="009D4B1C" w:rsidRDefault="009D4B1C" w:rsidP="009D4B1C">
      <w:pPr>
        <w:pStyle w:val="a3"/>
      </w:pPr>
    </w:p>
    <w:p w:rsidR="009D4B1C" w:rsidRDefault="009D4B1C" w:rsidP="009D4B1C">
      <w:pPr>
        <w:pStyle w:val="a3"/>
        <w:pBdr>
          <w:bottom w:val="single" w:sz="12" w:space="1" w:color="auto"/>
        </w:pBdr>
      </w:pPr>
      <w:r>
        <w:t xml:space="preserve">                                             РАСПОРЯЖЕНИЕ</w:t>
      </w:r>
    </w:p>
    <w:p w:rsidR="009D4B1C" w:rsidRDefault="009D4B1C" w:rsidP="009D4B1C">
      <w:pPr>
        <w:pStyle w:val="a3"/>
      </w:pPr>
    </w:p>
    <w:p w:rsidR="009D4B1C" w:rsidRDefault="009D4B1C" w:rsidP="009D4B1C">
      <w:pPr>
        <w:pStyle w:val="a3"/>
      </w:pPr>
    </w:p>
    <w:p w:rsidR="009D4B1C" w:rsidRDefault="009D4B1C" w:rsidP="009D4B1C">
      <w:pPr>
        <w:pStyle w:val="a3"/>
      </w:pPr>
      <w:r>
        <w:rPr>
          <w:u w:val="single"/>
        </w:rPr>
        <w:t xml:space="preserve">От 02.04.2015 г.  № 21 - </w:t>
      </w:r>
      <w:proofErr w:type="gramStart"/>
      <w:r>
        <w:rPr>
          <w:u w:val="single"/>
        </w:rPr>
        <w:t>р</w:t>
      </w:r>
      <w:proofErr w:type="gramEnd"/>
    </w:p>
    <w:p w:rsidR="009D4B1C" w:rsidRDefault="009D4B1C" w:rsidP="009D4B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с. Маячное</w:t>
      </w:r>
    </w:p>
    <w:p w:rsidR="009D4B1C" w:rsidRDefault="009D4B1C" w:rsidP="009D4B1C">
      <w:pPr>
        <w:pStyle w:val="a3"/>
        <w:rPr>
          <w:sz w:val="20"/>
          <w:szCs w:val="20"/>
        </w:rPr>
      </w:pPr>
    </w:p>
    <w:p w:rsidR="009D4B1C" w:rsidRDefault="009D4B1C" w:rsidP="009D4B1C">
      <w:pPr>
        <w:pStyle w:val="a3"/>
        <w:rPr>
          <w:sz w:val="24"/>
          <w:szCs w:val="24"/>
        </w:rPr>
      </w:pPr>
      <w:r>
        <w:rPr>
          <w:sz w:val="24"/>
          <w:szCs w:val="24"/>
        </w:rPr>
        <w:t>О проведении весенних субботников</w:t>
      </w:r>
    </w:p>
    <w:p w:rsidR="009D4B1C" w:rsidRDefault="009D4B1C" w:rsidP="009D4B1C">
      <w:pPr>
        <w:pStyle w:val="a3"/>
        <w:rPr>
          <w:sz w:val="24"/>
          <w:szCs w:val="24"/>
        </w:rPr>
      </w:pPr>
      <w:r>
        <w:rPr>
          <w:sz w:val="24"/>
          <w:szCs w:val="24"/>
        </w:rPr>
        <w:t>по санитарной очистке территорий</w:t>
      </w:r>
    </w:p>
    <w:p w:rsidR="009D4B1C" w:rsidRDefault="009D4B1C" w:rsidP="009D4B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населенных пунктов </w:t>
      </w:r>
      <w:proofErr w:type="spellStart"/>
      <w:r>
        <w:rPr>
          <w:sz w:val="24"/>
          <w:szCs w:val="24"/>
        </w:rPr>
        <w:t>Маякского</w:t>
      </w:r>
      <w:proofErr w:type="spellEnd"/>
    </w:p>
    <w:p w:rsidR="009D4B1C" w:rsidRDefault="009D4B1C" w:rsidP="009D4B1C">
      <w:pPr>
        <w:pStyle w:val="a3"/>
        <w:rPr>
          <w:sz w:val="24"/>
          <w:szCs w:val="24"/>
        </w:rPr>
      </w:pPr>
      <w:r>
        <w:rPr>
          <w:sz w:val="24"/>
          <w:szCs w:val="24"/>
        </w:rPr>
        <w:t>сельского поселения в 2015 году.</w:t>
      </w:r>
    </w:p>
    <w:p w:rsidR="009D4B1C" w:rsidRDefault="009D4B1C" w:rsidP="009D4B1C">
      <w:pPr>
        <w:pStyle w:val="a3"/>
        <w:rPr>
          <w:sz w:val="24"/>
          <w:szCs w:val="24"/>
        </w:rPr>
      </w:pPr>
    </w:p>
    <w:p w:rsidR="009D4B1C" w:rsidRPr="00414BA7" w:rsidRDefault="009D4B1C" w:rsidP="009D4B1C">
      <w:pPr>
        <w:pStyle w:val="a3"/>
        <w:rPr>
          <w:szCs w:val="28"/>
        </w:rPr>
      </w:pPr>
      <w:r w:rsidRPr="00414BA7">
        <w:rPr>
          <w:szCs w:val="28"/>
        </w:rPr>
        <w:t xml:space="preserve">           </w:t>
      </w:r>
      <w:proofErr w:type="gramStart"/>
      <w:r w:rsidRPr="00414BA7">
        <w:rPr>
          <w:szCs w:val="28"/>
        </w:rPr>
        <w:t xml:space="preserve">В целях очистки территорий населённых пунктов </w:t>
      </w:r>
      <w:proofErr w:type="spellStart"/>
      <w:r w:rsidRPr="00414BA7">
        <w:rPr>
          <w:szCs w:val="28"/>
        </w:rPr>
        <w:t>Маякского</w:t>
      </w:r>
      <w:proofErr w:type="spellEnd"/>
      <w:r w:rsidRPr="00414BA7">
        <w:rPr>
          <w:szCs w:val="28"/>
        </w:rPr>
        <w:t xml:space="preserve"> сельского поселения от зимних накоплений мусора и во исполнение Распоряжения Губер</w:t>
      </w:r>
      <w:r>
        <w:rPr>
          <w:szCs w:val="28"/>
        </w:rPr>
        <w:t>натора Челябинской области от 19.03.2015 года № 264</w:t>
      </w:r>
      <w:r w:rsidRPr="00414BA7">
        <w:rPr>
          <w:szCs w:val="28"/>
        </w:rPr>
        <w:t>-р «О проведении весеннего субботника…»</w:t>
      </w:r>
      <w:r>
        <w:rPr>
          <w:szCs w:val="28"/>
        </w:rPr>
        <w:t xml:space="preserve"> и распоряжения Главы Октябрьского муниципального района Челябинской области от 27.03.2015 г. № 93-р «О проведении весеннего субботника по санитарной очистке территории населённых пунктов Октябрьского муниципального района в 2015 году»</w:t>
      </w:r>
      <w:proofErr w:type="gramEnd"/>
    </w:p>
    <w:p w:rsidR="009D4B1C" w:rsidRDefault="009D4B1C" w:rsidP="009D4B1C">
      <w:pPr>
        <w:pStyle w:val="a3"/>
        <w:rPr>
          <w:szCs w:val="28"/>
        </w:rPr>
      </w:pPr>
      <w:r w:rsidRPr="00414BA7">
        <w:rPr>
          <w:szCs w:val="28"/>
        </w:rPr>
        <w:t xml:space="preserve">           РАСПОРЯЖАЮСЬ: </w:t>
      </w:r>
    </w:p>
    <w:p w:rsidR="009D4B1C" w:rsidRDefault="009D4B1C" w:rsidP="009D4B1C">
      <w:pPr>
        <w:pStyle w:val="a3"/>
        <w:rPr>
          <w:szCs w:val="28"/>
        </w:rPr>
      </w:pPr>
      <w:r>
        <w:rPr>
          <w:szCs w:val="28"/>
        </w:rPr>
        <w:tab/>
        <w:t>1. Объявить нижеследующие дни субботников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10,11,12,13,14,18,19,20 21,  25, 26, 28 апреля 2015 года по санитарной очистке  территорий населенных пунктов.</w:t>
      </w:r>
    </w:p>
    <w:p w:rsidR="009D4B1C" w:rsidRDefault="009D4B1C" w:rsidP="009D4B1C">
      <w:pPr>
        <w:pStyle w:val="a3"/>
        <w:rPr>
          <w:szCs w:val="28"/>
        </w:rPr>
      </w:pPr>
      <w:r>
        <w:rPr>
          <w:szCs w:val="28"/>
        </w:rPr>
        <w:tab/>
        <w:t xml:space="preserve">2. Руководителям предприятий, учреждений, организаций всех форм собственности активно привлекать людей на субботники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список прилагается).</w:t>
      </w:r>
    </w:p>
    <w:p w:rsidR="009D4B1C" w:rsidRDefault="009D4B1C" w:rsidP="009D4B1C">
      <w:pPr>
        <w:pStyle w:val="a3"/>
        <w:rPr>
          <w:szCs w:val="28"/>
        </w:rPr>
      </w:pPr>
      <w:r>
        <w:rPr>
          <w:szCs w:val="28"/>
        </w:rPr>
        <w:tab/>
        <w:t>3. Директору МУП «</w:t>
      </w:r>
      <w:proofErr w:type="spellStart"/>
      <w:r>
        <w:rPr>
          <w:szCs w:val="28"/>
        </w:rPr>
        <w:t>Маякское</w:t>
      </w:r>
      <w:proofErr w:type="spellEnd"/>
      <w:r>
        <w:rPr>
          <w:szCs w:val="28"/>
        </w:rPr>
        <w:t xml:space="preserve"> ЖКХ»  Лазареву А.Н.  обеспечить транспортным средством для вывозки мусора с территорий населённых пунктов.</w:t>
      </w:r>
    </w:p>
    <w:p w:rsidR="009D4B1C" w:rsidRPr="00414BA7" w:rsidRDefault="009D4B1C" w:rsidP="009D4B1C">
      <w:pPr>
        <w:pStyle w:val="a3"/>
        <w:rPr>
          <w:szCs w:val="28"/>
        </w:rPr>
      </w:pPr>
      <w:r>
        <w:rPr>
          <w:szCs w:val="28"/>
        </w:rPr>
        <w:tab/>
        <w:t xml:space="preserve">4. Руководителям  </w:t>
      </w:r>
      <w:proofErr w:type="spellStart"/>
      <w:r>
        <w:rPr>
          <w:szCs w:val="28"/>
        </w:rPr>
        <w:t>Маякского</w:t>
      </w:r>
      <w:proofErr w:type="spellEnd"/>
      <w:r>
        <w:rPr>
          <w:szCs w:val="28"/>
        </w:rPr>
        <w:t xml:space="preserve"> СДК (Шлегель С.А.) и </w:t>
      </w:r>
      <w:proofErr w:type="spellStart"/>
      <w:r>
        <w:rPr>
          <w:szCs w:val="28"/>
        </w:rPr>
        <w:t>Деньгиновского</w:t>
      </w:r>
      <w:proofErr w:type="spellEnd"/>
      <w:r>
        <w:rPr>
          <w:szCs w:val="28"/>
        </w:rPr>
        <w:t xml:space="preserve"> сельского клуба (</w:t>
      </w:r>
      <w:proofErr w:type="spellStart"/>
      <w:r>
        <w:rPr>
          <w:szCs w:val="28"/>
        </w:rPr>
        <w:t>Яриш</w:t>
      </w:r>
      <w:proofErr w:type="spellEnd"/>
      <w:r>
        <w:rPr>
          <w:szCs w:val="28"/>
        </w:rPr>
        <w:t xml:space="preserve"> Н.А.) уделить особое внимание </w:t>
      </w:r>
      <w:proofErr w:type="gramStart"/>
      <w:r>
        <w:rPr>
          <w:szCs w:val="28"/>
        </w:rPr>
        <w:t>памятникам  ВОВ</w:t>
      </w:r>
      <w:proofErr w:type="gramEnd"/>
      <w:r>
        <w:rPr>
          <w:szCs w:val="28"/>
        </w:rPr>
        <w:t>.</w:t>
      </w:r>
    </w:p>
    <w:p w:rsidR="009D4B1C" w:rsidRPr="00414BA7" w:rsidRDefault="009D4B1C" w:rsidP="009D4B1C">
      <w:pPr>
        <w:pStyle w:val="a3"/>
        <w:rPr>
          <w:szCs w:val="28"/>
        </w:rPr>
      </w:pPr>
      <w:r>
        <w:rPr>
          <w:szCs w:val="28"/>
        </w:rPr>
        <w:tab/>
        <w:t>5. Ответственность за проведение субботников оставляю за собой.</w:t>
      </w:r>
    </w:p>
    <w:p w:rsidR="009D4B1C" w:rsidRPr="00414BA7" w:rsidRDefault="009D4B1C" w:rsidP="009D4B1C">
      <w:pPr>
        <w:pStyle w:val="a3"/>
        <w:rPr>
          <w:szCs w:val="28"/>
        </w:rPr>
      </w:pPr>
    </w:p>
    <w:p w:rsidR="009D4B1C" w:rsidRPr="00414BA7" w:rsidRDefault="009D4B1C" w:rsidP="009D4B1C">
      <w:pPr>
        <w:pStyle w:val="a3"/>
        <w:rPr>
          <w:szCs w:val="28"/>
        </w:rPr>
      </w:pPr>
    </w:p>
    <w:p w:rsidR="009D4B1C" w:rsidRDefault="009D4B1C" w:rsidP="009D4B1C">
      <w:pPr>
        <w:pStyle w:val="a3"/>
        <w:rPr>
          <w:szCs w:val="28"/>
        </w:rPr>
      </w:pPr>
      <w:r w:rsidRPr="00414BA7">
        <w:rPr>
          <w:szCs w:val="28"/>
        </w:rPr>
        <w:t xml:space="preserve">                                                                                    </w:t>
      </w:r>
      <w:proofErr w:type="spellStart"/>
      <w:r w:rsidRPr="00414BA7">
        <w:rPr>
          <w:szCs w:val="28"/>
        </w:rPr>
        <w:t>Хатынов</w:t>
      </w:r>
      <w:proofErr w:type="spellEnd"/>
      <w:r w:rsidRPr="00414BA7">
        <w:rPr>
          <w:szCs w:val="28"/>
        </w:rPr>
        <w:t xml:space="preserve"> Б.Я.</w:t>
      </w:r>
    </w:p>
    <w:p w:rsidR="009D4B1C" w:rsidRDefault="009D4B1C" w:rsidP="009D4B1C">
      <w:pPr>
        <w:pStyle w:val="a3"/>
        <w:rPr>
          <w:szCs w:val="28"/>
        </w:rPr>
      </w:pPr>
    </w:p>
    <w:p w:rsidR="009D4B1C" w:rsidRDefault="009D4B1C" w:rsidP="009D4B1C">
      <w:pPr>
        <w:pStyle w:val="a3"/>
        <w:rPr>
          <w:szCs w:val="28"/>
        </w:rPr>
      </w:pPr>
    </w:p>
    <w:p w:rsidR="009D4B1C" w:rsidRDefault="009D4B1C" w:rsidP="009D4B1C">
      <w:pPr>
        <w:pStyle w:val="a3"/>
        <w:rPr>
          <w:szCs w:val="28"/>
        </w:rPr>
      </w:pPr>
    </w:p>
    <w:p w:rsidR="009D4B1C" w:rsidRPr="00414BA7" w:rsidRDefault="009D4B1C" w:rsidP="009D4B1C">
      <w:pPr>
        <w:pStyle w:val="a3"/>
        <w:rPr>
          <w:szCs w:val="28"/>
        </w:rPr>
      </w:pPr>
    </w:p>
    <w:p w:rsidR="00A67519" w:rsidRDefault="00A67519"/>
    <w:sectPr w:rsidR="00A6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E7"/>
    <w:rsid w:val="009D4B1C"/>
    <w:rsid w:val="00A67519"/>
    <w:rsid w:val="00D1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B1C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B1C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Home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2015-04-17T06:11:00Z</dcterms:created>
  <dcterms:modified xsi:type="dcterms:W3CDTF">2015-04-17T06:11:00Z</dcterms:modified>
</cp:coreProperties>
</file>